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附件5</w:t>
      </w:r>
    </w:p>
    <w:p>
      <w:pPr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江西省2019年普通高职（专科）学历退役士兵普通高校专升本录取审核表</w:t>
      </w:r>
    </w:p>
    <w:bookmarkEnd w:id="0"/>
    <w:p>
      <w:pPr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24"/>
        </w:rPr>
        <w:t>学校名称：</w:t>
      </w:r>
    </w:p>
    <w:tbl>
      <w:tblPr>
        <w:tblStyle w:val="2"/>
        <w:tblW w:w="147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900"/>
        <w:gridCol w:w="820"/>
        <w:gridCol w:w="720"/>
        <w:gridCol w:w="1260"/>
        <w:gridCol w:w="1260"/>
        <w:gridCol w:w="900"/>
        <w:gridCol w:w="900"/>
        <w:gridCol w:w="900"/>
        <w:gridCol w:w="1345"/>
        <w:gridCol w:w="1274"/>
        <w:gridCol w:w="756"/>
        <w:gridCol w:w="979"/>
        <w:gridCol w:w="1008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姓名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毕业学校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毕业证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书编号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毕业时间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入伍时间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退役时间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退役安置地（市、县）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报考专业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英语成绩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专业成绩一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专业成绩二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</w:tbl>
    <w:p>
      <w:pPr>
        <w:spacing w:line="520" w:lineRule="exact"/>
        <w:ind w:firstLine="600" w:firstLineChars="250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录取学校（盖章）：</w:t>
      </w:r>
      <w:r>
        <w:rPr>
          <w:rFonts w:hint="eastAsia" w:ascii="仿宋_GB2312" w:hAnsi="仿宋" w:eastAsia="仿宋_GB2312"/>
          <w:color w:val="000000"/>
          <w:sz w:val="24"/>
        </w:rPr>
        <w:tab/>
      </w:r>
      <w:r>
        <w:rPr>
          <w:rFonts w:hint="eastAsia" w:ascii="仿宋_GB2312" w:hAnsi="仿宋" w:eastAsia="仿宋_GB2312"/>
          <w:color w:val="000000"/>
          <w:sz w:val="24"/>
        </w:rPr>
        <w:tab/>
      </w:r>
      <w:r>
        <w:rPr>
          <w:rFonts w:hint="eastAsia" w:ascii="仿宋_GB2312" w:hAnsi="仿宋" w:eastAsia="仿宋_GB2312"/>
          <w:color w:val="000000"/>
          <w:sz w:val="24"/>
        </w:rPr>
        <w:t xml:space="preserve">                                              </w:t>
      </w:r>
      <w:r>
        <w:rPr>
          <w:rFonts w:hint="eastAsia" w:ascii="仿宋_GB2312" w:hAnsi="仿宋" w:eastAsia="仿宋_GB2312"/>
          <w:color w:val="000000"/>
          <w:sz w:val="24"/>
        </w:rPr>
        <w:tab/>
      </w:r>
      <w:r>
        <w:rPr>
          <w:rFonts w:hint="eastAsia" w:ascii="仿宋_GB2312" w:hAnsi="仿宋" w:eastAsia="仿宋_GB2312"/>
          <w:color w:val="000000"/>
          <w:sz w:val="24"/>
        </w:rPr>
        <w:t xml:space="preserve"> 省教育厅（盖章）</w:t>
      </w:r>
    </w:p>
    <w:p>
      <w:pPr>
        <w:spacing w:line="520" w:lineRule="exac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ab/>
      </w:r>
      <w:r>
        <w:rPr>
          <w:rFonts w:hint="eastAsia" w:ascii="仿宋_GB2312" w:hAnsi="仿宋" w:eastAsia="仿宋_GB2312"/>
          <w:color w:val="000000"/>
          <w:sz w:val="24"/>
        </w:rPr>
        <w:t xml:space="preserve">  负责人（签字）：</w:t>
      </w:r>
      <w:r>
        <w:rPr>
          <w:rFonts w:hint="eastAsia" w:ascii="仿宋_GB2312" w:hAnsi="仿宋" w:eastAsia="仿宋_GB2312"/>
          <w:color w:val="000000"/>
          <w:sz w:val="24"/>
        </w:rPr>
        <w:tab/>
      </w:r>
      <w:r>
        <w:rPr>
          <w:rFonts w:hint="eastAsia" w:ascii="仿宋_GB2312" w:hAnsi="仿宋" w:eastAsia="仿宋_GB2312"/>
          <w:color w:val="000000"/>
          <w:sz w:val="24"/>
        </w:rPr>
        <w:tab/>
      </w:r>
      <w:r>
        <w:rPr>
          <w:rFonts w:hint="eastAsia" w:ascii="仿宋_GB2312" w:hAnsi="仿宋" w:eastAsia="仿宋_GB2312"/>
          <w:color w:val="000000"/>
          <w:sz w:val="24"/>
        </w:rPr>
        <w:tab/>
      </w:r>
      <w:r>
        <w:rPr>
          <w:rFonts w:hint="eastAsia" w:ascii="仿宋_GB2312" w:hAnsi="仿宋" w:eastAsia="仿宋_GB2312"/>
          <w:color w:val="000000"/>
          <w:sz w:val="24"/>
        </w:rPr>
        <w:t xml:space="preserve">  年  月   日</w:t>
      </w:r>
    </w:p>
    <w:p>
      <w:pPr>
        <w:rPr>
          <w:rFonts w:ascii="仿宋" w:hAnsi="仿宋" w:eastAsia="仿宋" w:cs="仿宋"/>
          <w:b/>
          <w:color w:val="000000"/>
          <w:sz w:val="32"/>
          <w:szCs w:val="32"/>
        </w:rPr>
        <w:sectPr>
          <w:pgSz w:w="16838" w:h="11906" w:orient="landscape"/>
          <w:pgMar w:top="1588" w:right="1588" w:bottom="1588" w:left="1588" w:header="851" w:footer="1191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707A0"/>
    <w:rsid w:val="7C57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2019-05-11T02:03:00Z</dcterms:created>
  <dc:creator>Administrator</dc:creator>
  <cp:lastModifiedBy>Administrator</cp:lastModifiedBy>
  <dcterms:modified xsi:type="dcterms:W3CDTF">2019-05-11T02:03:32Z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